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2D" w:rsidRDefault="00FB112D" w:rsidP="00FB11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32"/>
          <w:szCs w:val="32"/>
          <w:u w:val="single"/>
          <w:shd w:val="clear" w:color="auto" w:fill="FFFFFF"/>
        </w:rPr>
      </w:pPr>
      <w:r w:rsidRPr="00FB112D">
        <w:rPr>
          <w:b/>
          <w:bCs/>
          <w:color w:val="333333"/>
          <w:sz w:val="32"/>
          <w:szCs w:val="32"/>
          <w:u w:val="single"/>
          <w:shd w:val="clear" w:color="auto" w:fill="FFFFFF"/>
        </w:rPr>
        <w:t>Обучение чтению по транскрипции английского языка детей дошкольного</w:t>
      </w:r>
      <w:r w:rsidR="000905B6">
        <w:rPr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и младшего школьного возраста</w:t>
      </w:r>
    </w:p>
    <w:p w:rsidR="0016659A" w:rsidRDefault="0016659A" w:rsidP="001665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333333"/>
          <w:sz w:val="26"/>
          <w:szCs w:val="26"/>
          <w:shd w:val="clear" w:color="auto" w:fill="FFFFFF"/>
        </w:rPr>
      </w:pPr>
    </w:p>
    <w:p w:rsidR="00865622" w:rsidRDefault="00865622" w:rsidP="001665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333333"/>
          <w:sz w:val="26"/>
          <w:szCs w:val="26"/>
          <w:shd w:val="clear" w:color="auto" w:fill="FFFFFF"/>
        </w:rPr>
      </w:pPr>
      <w:r w:rsidRPr="002467BE">
        <w:rPr>
          <w:b/>
          <w:bCs/>
          <w:i/>
          <w:color w:val="333333"/>
          <w:sz w:val="26"/>
          <w:szCs w:val="26"/>
          <w:shd w:val="clear" w:color="auto" w:fill="FFFFFF"/>
        </w:rPr>
        <w:t>Актуальность</w:t>
      </w:r>
    </w:p>
    <w:p w:rsidR="005C4E70" w:rsidRPr="002467BE" w:rsidRDefault="005C4E70" w:rsidP="005C4E7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bCs/>
          <w:i/>
          <w:color w:val="333333"/>
          <w:sz w:val="26"/>
          <w:szCs w:val="26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 настоящее время сложились два диаметрально противоположных взгляда на изучение транскрипции на начальном этапе обучения. Один из них заключается в убеждении, что учащиеся легче овладевают основами иностранного языка, начиная его освоение с транскрипционных знаков, прочитывая таким образом (в транскрипции) слова, словосочетания, предложения. Представители другого направления считают, что обучение транскрипции не должно опережать обучение чтению. Я же считаю, что обучение детей чтению </w:t>
      </w:r>
      <w:r w:rsidR="00330CCA">
        <w:rPr>
          <w:color w:val="000000"/>
          <w:sz w:val="27"/>
          <w:szCs w:val="27"/>
          <w:shd w:val="clear" w:color="auto" w:fill="FFFFFF"/>
        </w:rPr>
        <w:t xml:space="preserve">лучше начинать </w:t>
      </w:r>
      <w:r>
        <w:rPr>
          <w:color w:val="000000"/>
          <w:sz w:val="27"/>
          <w:szCs w:val="27"/>
          <w:shd w:val="clear" w:color="auto" w:fill="FFFFFF"/>
        </w:rPr>
        <w:t>с изучения транскрипции, хотя</w:t>
      </w:r>
      <w:r w:rsidR="00330CCA">
        <w:rPr>
          <w:color w:val="000000"/>
          <w:sz w:val="27"/>
          <w:szCs w:val="27"/>
          <w:shd w:val="clear" w:color="auto" w:fill="FFFFFF"/>
        </w:rPr>
        <w:t xml:space="preserve"> моя программа позволяет и пропускать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330CCA">
        <w:rPr>
          <w:color w:val="000000"/>
          <w:sz w:val="27"/>
          <w:szCs w:val="27"/>
          <w:shd w:val="clear" w:color="auto" w:fill="FFFFFF"/>
        </w:rPr>
        <w:t>данный этап.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865622" w:rsidRPr="002467BE" w:rsidRDefault="00865622" w:rsidP="008656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333333"/>
          <w:sz w:val="26"/>
          <w:szCs w:val="26"/>
          <w:shd w:val="clear" w:color="auto" w:fill="FFFFFF"/>
        </w:rPr>
      </w:pPr>
      <w:r w:rsidRPr="002467BE">
        <w:rPr>
          <w:b/>
          <w:bCs/>
          <w:i/>
          <w:color w:val="333333"/>
          <w:sz w:val="26"/>
          <w:szCs w:val="26"/>
          <w:shd w:val="clear" w:color="auto" w:fill="FFFFFF"/>
        </w:rPr>
        <w:t>Цель</w:t>
      </w:r>
      <w:r w:rsidR="00330CCA">
        <w:rPr>
          <w:b/>
          <w:bCs/>
          <w:i/>
          <w:color w:val="333333"/>
          <w:sz w:val="26"/>
          <w:szCs w:val="26"/>
          <w:shd w:val="clear" w:color="auto" w:fill="FFFFFF"/>
        </w:rPr>
        <w:t xml:space="preserve"> </w:t>
      </w:r>
      <w:r w:rsidR="006D24CF">
        <w:rPr>
          <w:b/>
          <w:bCs/>
          <w:i/>
          <w:color w:val="333333"/>
          <w:sz w:val="26"/>
          <w:szCs w:val="26"/>
          <w:shd w:val="clear" w:color="auto" w:fill="FFFFFF"/>
        </w:rPr>
        <w:t>–</w:t>
      </w:r>
      <w:r w:rsidR="00330CCA">
        <w:rPr>
          <w:b/>
          <w:bCs/>
          <w:i/>
          <w:color w:val="333333"/>
          <w:sz w:val="26"/>
          <w:szCs w:val="26"/>
          <w:shd w:val="clear" w:color="auto" w:fill="FFFFFF"/>
        </w:rPr>
        <w:t xml:space="preserve"> </w:t>
      </w:r>
      <w:r w:rsidR="006D24CF" w:rsidRPr="006D24CF">
        <w:rPr>
          <w:bCs/>
          <w:color w:val="333333"/>
          <w:sz w:val="26"/>
          <w:szCs w:val="26"/>
          <w:shd w:val="clear" w:color="auto" w:fill="FFFFFF"/>
        </w:rPr>
        <w:t>обучение детей чтению по транскрипции</w:t>
      </w:r>
    </w:p>
    <w:p w:rsidR="00865622" w:rsidRDefault="006D24CF" w:rsidP="008656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color w:val="333333"/>
          <w:sz w:val="26"/>
          <w:szCs w:val="26"/>
          <w:shd w:val="clear" w:color="auto" w:fill="FFFFFF"/>
        </w:rPr>
      </w:pPr>
      <w:r w:rsidRPr="002467BE">
        <w:rPr>
          <w:b/>
          <w:bCs/>
          <w:i/>
          <w:color w:val="333333"/>
          <w:sz w:val="26"/>
          <w:szCs w:val="26"/>
          <w:shd w:val="clear" w:color="auto" w:fill="FFFFFF"/>
        </w:rPr>
        <w:t>З</w:t>
      </w:r>
      <w:r w:rsidR="00865622" w:rsidRPr="002467BE">
        <w:rPr>
          <w:b/>
          <w:bCs/>
          <w:i/>
          <w:color w:val="333333"/>
          <w:sz w:val="26"/>
          <w:szCs w:val="26"/>
          <w:shd w:val="clear" w:color="auto" w:fill="FFFFFF"/>
        </w:rPr>
        <w:t>адачи</w:t>
      </w:r>
      <w:r>
        <w:rPr>
          <w:b/>
          <w:bCs/>
          <w:i/>
          <w:color w:val="333333"/>
          <w:sz w:val="26"/>
          <w:szCs w:val="26"/>
          <w:shd w:val="clear" w:color="auto" w:fill="FFFFFF"/>
        </w:rPr>
        <w:t>:</w:t>
      </w:r>
    </w:p>
    <w:p w:rsidR="006D24CF" w:rsidRPr="007A727C" w:rsidRDefault="00F4794E" w:rsidP="006D24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7A727C">
        <w:rPr>
          <w:bCs/>
          <w:color w:val="333333"/>
          <w:sz w:val="26"/>
          <w:szCs w:val="26"/>
          <w:shd w:val="clear" w:color="auto" w:fill="FFFFFF"/>
        </w:rPr>
        <w:t>обучить детей чтению, произношению, письму английских звуков;</w:t>
      </w:r>
    </w:p>
    <w:p w:rsidR="00F4794E" w:rsidRPr="007A727C" w:rsidRDefault="007A727C" w:rsidP="006D24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7A727C">
        <w:rPr>
          <w:color w:val="000000"/>
          <w:sz w:val="26"/>
          <w:szCs w:val="26"/>
        </w:rPr>
        <w:t>управлять воспроизведением звуков, не имеющих аналогов в родном языке;</w:t>
      </w:r>
    </w:p>
    <w:p w:rsidR="007A727C" w:rsidRPr="007A727C" w:rsidRDefault="007A727C" w:rsidP="006D24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333333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научить детей </w:t>
      </w:r>
      <w:r w:rsidRPr="007A727C">
        <w:rPr>
          <w:color w:val="000000"/>
          <w:sz w:val="26"/>
          <w:szCs w:val="26"/>
        </w:rPr>
        <w:t>в потоке речи различать звуки на слух</w:t>
      </w:r>
    </w:p>
    <w:p w:rsidR="003314C8" w:rsidRDefault="003314C8" w:rsidP="002A53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sz w:val="26"/>
          <w:szCs w:val="26"/>
          <w:shd w:val="clear" w:color="auto" w:fill="FFFFFF"/>
        </w:rPr>
      </w:pPr>
    </w:p>
    <w:p w:rsidR="00D410F9" w:rsidRPr="002A5311" w:rsidRDefault="00E02AFC" w:rsidP="002A53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2A5311">
        <w:rPr>
          <w:bCs/>
          <w:sz w:val="26"/>
          <w:szCs w:val="26"/>
          <w:shd w:val="clear" w:color="auto" w:fill="FFFFFF"/>
        </w:rPr>
        <w:t xml:space="preserve">Для того, чтобы ребенок смог читать по английской транскрипции, у него уже должны быть </w:t>
      </w:r>
      <w:r w:rsidR="000905B6" w:rsidRPr="002A5311">
        <w:rPr>
          <w:bCs/>
          <w:sz w:val="26"/>
          <w:szCs w:val="26"/>
          <w:shd w:val="clear" w:color="auto" w:fill="FFFFFF"/>
        </w:rPr>
        <w:t xml:space="preserve">сформированы </w:t>
      </w:r>
      <w:r w:rsidRPr="002A5311">
        <w:rPr>
          <w:bCs/>
          <w:sz w:val="26"/>
          <w:szCs w:val="26"/>
          <w:shd w:val="clear" w:color="auto" w:fill="FFFFFF"/>
        </w:rPr>
        <w:t>навыки чтения на русском языке. В первую очередь он должен осознавать различие между буквой и звуком. Ведь буквы мы используем для письма, а разговариваем звуками.</w:t>
      </w:r>
      <w:r w:rsidR="000905B6" w:rsidRPr="002A5311">
        <w:rPr>
          <w:bCs/>
          <w:sz w:val="26"/>
          <w:szCs w:val="26"/>
          <w:shd w:val="clear" w:color="auto" w:fill="FFFFFF"/>
        </w:rPr>
        <w:t xml:space="preserve"> Ребенок также должен соединять звуки в слоги, а затем и в слова. Именно поэтому чаще всего на данную программу ко мне приходят дети 6-7 лет. Конечно, в группу могут</w:t>
      </w:r>
      <w:r w:rsidR="00D410F9" w:rsidRPr="002A5311">
        <w:rPr>
          <w:bCs/>
          <w:sz w:val="26"/>
          <w:szCs w:val="26"/>
          <w:shd w:val="clear" w:color="auto" w:fill="FFFFFF"/>
        </w:rPr>
        <w:t xml:space="preserve"> попасть и одаренные дети младшего возраста,</w:t>
      </w:r>
      <w:r w:rsidR="000905B6" w:rsidRPr="002A5311">
        <w:rPr>
          <w:bCs/>
          <w:sz w:val="26"/>
          <w:szCs w:val="26"/>
          <w:shd w:val="clear" w:color="auto" w:fill="FFFFFF"/>
        </w:rPr>
        <w:t xml:space="preserve"> </w:t>
      </w:r>
      <w:r w:rsidR="00D410F9" w:rsidRPr="002A5311">
        <w:rPr>
          <w:bCs/>
          <w:sz w:val="26"/>
          <w:szCs w:val="26"/>
          <w:shd w:val="clear" w:color="auto" w:fill="FFFFFF"/>
        </w:rPr>
        <w:t>а</w:t>
      </w:r>
      <w:r w:rsidR="000905B6" w:rsidRPr="002A5311">
        <w:rPr>
          <w:bCs/>
          <w:sz w:val="26"/>
          <w:szCs w:val="26"/>
          <w:shd w:val="clear" w:color="auto" w:fill="FFFFFF"/>
        </w:rPr>
        <w:t xml:space="preserve"> вот </w:t>
      </w:r>
      <w:r w:rsidR="00AA0D3F" w:rsidRPr="002A5311">
        <w:rPr>
          <w:bCs/>
          <w:sz w:val="26"/>
          <w:szCs w:val="26"/>
          <w:shd w:val="clear" w:color="auto" w:fill="FFFFFF"/>
        </w:rPr>
        <w:t xml:space="preserve">для ребят </w:t>
      </w:r>
      <w:r w:rsidR="000905B6" w:rsidRPr="002A5311">
        <w:rPr>
          <w:bCs/>
          <w:sz w:val="26"/>
          <w:szCs w:val="26"/>
          <w:shd w:val="clear" w:color="auto" w:fill="FFFFFF"/>
        </w:rPr>
        <w:t>старше 7 лет</w:t>
      </w:r>
      <w:r w:rsidR="00AA0D3F" w:rsidRPr="002A5311">
        <w:rPr>
          <w:bCs/>
          <w:sz w:val="26"/>
          <w:szCs w:val="26"/>
          <w:shd w:val="clear" w:color="auto" w:fill="FFFFFF"/>
        </w:rPr>
        <w:t xml:space="preserve"> данная программа будет слишком простая. </w:t>
      </w:r>
    </w:p>
    <w:p w:rsidR="00D410F9" w:rsidRPr="002A5311" w:rsidRDefault="00D410F9" w:rsidP="002A53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2A5311">
        <w:rPr>
          <w:bCs/>
          <w:sz w:val="26"/>
          <w:szCs w:val="26"/>
          <w:shd w:val="clear" w:color="auto" w:fill="FFFFFF"/>
        </w:rPr>
        <w:t>Хотелось бы немного рассказать о самой транскрипции.</w:t>
      </w:r>
    </w:p>
    <w:p w:rsidR="00D410F9" w:rsidRPr="002A5311" w:rsidRDefault="00D410F9" w:rsidP="002A53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2A5311">
        <w:rPr>
          <w:b/>
          <w:bCs/>
          <w:sz w:val="26"/>
          <w:szCs w:val="26"/>
          <w:shd w:val="clear" w:color="auto" w:fill="FFFFFF"/>
        </w:rPr>
        <w:t>Транскрипция</w:t>
      </w:r>
      <w:r w:rsidRPr="002A5311">
        <w:rPr>
          <w:sz w:val="26"/>
          <w:szCs w:val="26"/>
          <w:shd w:val="clear" w:color="auto" w:fill="FFFFFF"/>
        </w:rPr>
        <w:t> </w:t>
      </w:r>
      <w:r w:rsidRPr="002A5311">
        <w:rPr>
          <w:b/>
          <w:bCs/>
          <w:sz w:val="26"/>
          <w:szCs w:val="26"/>
          <w:shd w:val="clear" w:color="auto" w:fill="FFFFFF"/>
        </w:rPr>
        <w:t>в</w:t>
      </w:r>
      <w:r w:rsidRPr="002A5311">
        <w:rPr>
          <w:sz w:val="26"/>
          <w:szCs w:val="26"/>
          <w:shd w:val="clear" w:color="auto" w:fill="FFFFFF"/>
        </w:rPr>
        <w:t> </w:t>
      </w:r>
      <w:r w:rsidRPr="002A5311">
        <w:rPr>
          <w:b/>
          <w:bCs/>
          <w:sz w:val="26"/>
          <w:szCs w:val="26"/>
          <w:shd w:val="clear" w:color="auto" w:fill="FFFFFF"/>
        </w:rPr>
        <w:t>английском</w:t>
      </w:r>
      <w:r w:rsidRPr="002A5311">
        <w:rPr>
          <w:sz w:val="26"/>
          <w:szCs w:val="26"/>
          <w:shd w:val="clear" w:color="auto" w:fill="FFFFFF"/>
        </w:rPr>
        <w:t> </w:t>
      </w:r>
      <w:r w:rsidRPr="002A5311">
        <w:rPr>
          <w:b/>
          <w:bCs/>
          <w:sz w:val="26"/>
          <w:szCs w:val="26"/>
          <w:shd w:val="clear" w:color="auto" w:fill="FFFFFF"/>
        </w:rPr>
        <w:t>языке</w:t>
      </w:r>
      <w:r w:rsidRPr="002A5311">
        <w:rPr>
          <w:sz w:val="26"/>
          <w:szCs w:val="26"/>
          <w:shd w:val="clear" w:color="auto" w:fill="FFFFFF"/>
        </w:rPr>
        <w:t> — это запись звуков речи с помощью специальных символов</w:t>
      </w:r>
    </w:p>
    <w:p w:rsidR="00D410F9" w:rsidRPr="002A5311" w:rsidRDefault="003D34D8" w:rsidP="002A53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FB112D">
        <w:rPr>
          <w:sz w:val="26"/>
          <w:szCs w:val="26"/>
        </w:rPr>
        <w:t>В русском</w:t>
      </w:r>
      <w:r w:rsidR="005A14A6" w:rsidRPr="002A5311">
        <w:rPr>
          <w:sz w:val="26"/>
          <w:szCs w:val="26"/>
        </w:rPr>
        <w:t xml:space="preserve"> языке тран</w:t>
      </w:r>
      <w:r w:rsidR="002467BE">
        <w:rPr>
          <w:sz w:val="26"/>
          <w:szCs w:val="26"/>
        </w:rPr>
        <w:t>с</w:t>
      </w:r>
      <w:r w:rsidR="005A14A6" w:rsidRPr="002A5311">
        <w:rPr>
          <w:sz w:val="26"/>
          <w:szCs w:val="26"/>
        </w:rPr>
        <w:t>крипция не играет так</w:t>
      </w:r>
      <w:r w:rsidRPr="00FB112D">
        <w:rPr>
          <w:sz w:val="26"/>
          <w:szCs w:val="26"/>
        </w:rPr>
        <w:t xml:space="preserve">ой большой роли, как в английском. </w:t>
      </w:r>
      <w:proofErr w:type="gramStart"/>
      <w:r w:rsidRPr="00FB112D">
        <w:rPr>
          <w:sz w:val="26"/>
          <w:szCs w:val="26"/>
        </w:rPr>
        <w:t>Здесь и гласные, которые читаются по-разному, и комбинации, которые нужно запомнить, и буквы, которые не произносятся.</w:t>
      </w:r>
      <w:proofErr w:type="gramEnd"/>
      <w:r w:rsidRPr="00FB112D">
        <w:rPr>
          <w:sz w:val="26"/>
          <w:szCs w:val="26"/>
        </w:rPr>
        <w:t xml:space="preserve"> Не всегда количество букв и звуков в слове совпадает.</w:t>
      </w:r>
      <w:r w:rsidRPr="002A5311">
        <w:rPr>
          <w:sz w:val="26"/>
          <w:szCs w:val="26"/>
        </w:rPr>
        <w:t xml:space="preserve"> </w:t>
      </w:r>
    </w:p>
    <w:p w:rsidR="003D34D8" w:rsidRPr="002A5311" w:rsidRDefault="003D34D8" w:rsidP="002A53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в слове </w:t>
      </w:r>
      <w:proofErr w:type="spellStart"/>
      <w:r w:rsidRPr="002A5311">
        <w:rPr>
          <w:rFonts w:ascii="Times New Roman" w:hAnsi="Times New Roman" w:cs="Times New Roman"/>
          <w:sz w:val="26"/>
          <w:szCs w:val="26"/>
          <w:u w:val="single"/>
          <w:lang w:eastAsia="ru-RU"/>
        </w:rPr>
        <w:t>daughte</w:t>
      </w:r>
      <w:r w:rsidRPr="002A5311">
        <w:rPr>
          <w:rFonts w:ascii="Times New Roman" w:hAnsi="Times New Roman" w:cs="Times New Roman"/>
          <w:sz w:val="26"/>
          <w:szCs w:val="26"/>
          <w:lang w:eastAsia="ru-RU"/>
        </w:rPr>
        <w:t>r</w:t>
      </w:r>
      <w:proofErr w:type="spellEnd"/>
      <w:r w:rsidRPr="002A5311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B968D5">
        <w:rPr>
          <w:rFonts w:ascii="Times New Roman" w:hAnsi="Times New Roman" w:cs="Times New Roman"/>
          <w:sz w:val="26"/>
          <w:szCs w:val="26"/>
          <w:lang w:eastAsia="ru-RU"/>
        </w:rPr>
        <w:t xml:space="preserve">(дочь) </w:t>
      </w:r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>8 букв, и четыре звука ['</w:t>
      </w:r>
      <w:proofErr w:type="spellStart"/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>dɔːtə</w:t>
      </w:r>
      <w:proofErr w:type="spellEnd"/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>]. Комбинация гласных </w:t>
      </w:r>
      <w:proofErr w:type="spellStart"/>
      <w:r w:rsidRPr="002A53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au</w:t>
      </w:r>
      <w:proofErr w:type="spellEnd"/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> даёт звук [ɔː], </w:t>
      </w:r>
      <w:proofErr w:type="spellStart"/>
      <w:r w:rsidRPr="002A53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gh</w:t>
      </w:r>
      <w:proofErr w:type="spellEnd"/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вообще не читается, </w:t>
      </w:r>
      <w:proofErr w:type="spellStart"/>
      <w:r w:rsidRPr="002A53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er</w:t>
      </w:r>
      <w:proofErr w:type="spellEnd"/>
      <w:r w:rsidRPr="002A53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2A531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читается как</w:t>
      </w:r>
      <w:proofErr w:type="gramStart"/>
      <w:r w:rsidRPr="002A5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[ə]</w:t>
      </w:r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D34D8" w:rsidRPr="00FB112D" w:rsidRDefault="003D34D8" w:rsidP="002A53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Подобных примеров можно привести огромное множество.</w:t>
      </w:r>
      <w:r w:rsidRPr="002A5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 понять, как читать слово, и сколько в нем звуков произносится, если не владеете основными правилами транскрипции.</w:t>
      </w:r>
    </w:p>
    <w:p w:rsidR="003D34D8" w:rsidRPr="00FB112D" w:rsidRDefault="003D34D8" w:rsidP="002A53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можно встретить транскрипцию? Прежде всего, в словарях. Когда вы находите новое слово в словаре, рядом обязательно должна быть информация о том, как слово произносится, то есть транскрипция. Кроме того, в учебниках лексическая часть всегда содержит транс</w:t>
      </w:r>
      <w:r w:rsidR="005A14A6" w:rsidRPr="002A531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рипцию. Знания звукового строя языка не позволят вам запомнить неправильное произношение слов, потому что вы всегда будете отождествлять слово не только с его буквенным представлением, но и </w:t>
      </w:r>
      <w:proofErr w:type="gramStart"/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FB1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звуковым.</w:t>
      </w:r>
      <w:r w:rsidR="005A14A6" w:rsidRPr="002A5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34D8" w:rsidRPr="002A5311" w:rsidRDefault="003D34D8" w:rsidP="002A53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2A5311">
        <w:rPr>
          <w:sz w:val="26"/>
          <w:szCs w:val="26"/>
          <w:shd w:val="clear" w:color="auto" w:fill="FFFFFF"/>
        </w:rPr>
        <w:lastRenderedPageBreak/>
        <w:t>В английском языке всего 44 звука, которые подразделяются на </w:t>
      </w:r>
      <w:r w:rsidRPr="002A531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гласные</w:t>
      </w:r>
      <w:r w:rsidRPr="002A5311">
        <w:rPr>
          <w:sz w:val="26"/>
          <w:szCs w:val="26"/>
          <w:shd w:val="clear" w:color="auto" w:fill="FFFFFF"/>
        </w:rPr>
        <w:t> </w:t>
      </w:r>
      <w:proofErr w:type="gramStart"/>
      <w:r w:rsidRPr="002A5311">
        <w:rPr>
          <w:sz w:val="26"/>
          <w:szCs w:val="26"/>
          <w:shd w:val="clear" w:color="auto" w:fill="FFFFFF"/>
        </w:rPr>
        <w:t>( </w:t>
      </w:r>
      <w:proofErr w:type="spellStart"/>
      <w:proofErr w:type="gramEnd"/>
      <w:r w:rsidRPr="002A5311">
        <w:rPr>
          <w:sz w:val="26"/>
          <w:szCs w:val="26"/>
        </w:rPr>
        <w:t>vowels</w:t>
      </w:r>
      <w:proofErr w:type="spellEnd"/>
      <w:r w:rsidRPr="002A5311">
        <w:rPr>
          <w:sz w:val="26"/>
          <w:szCs w:val="26"/>
        </w:rPr>
        <w:t> </w:t>
      </w:r>
      <w:r w:rsidRPr="002A5311">
        <w:rPr>
          <w:sz w:val="26"/>
          <w:szCs w:val="26"/>
          <w:shd w:val="clear" w:color="auto" w:fill="FFFFFF"/>
        </w:rPr>
        <w:t>['</w:t>
      </w:r>
      <w:proofErr w:type="spellStart"/>
      <w:r w:rsidRPr="002A5311">
        <w:rPr>
          <w:sz w:val="26"/>
          <w:szCs w:val="26"/>
          <w:shd w:val="clear" w:color="auto" w:fill="FFFFFF"/>
        </w:rPr>
        <w:t>vauəlz</w:t>
      </w:r>
      <w:proofErr w:type="spellEnd"/>
      <w:r w:rsidRPr="002A5311">
        <w:rPr>
          <w:sz w:val="26"/>
          <w:szCs w:val="26"/>
          <w:shd w:val="clear" w:color="auto" w:fill="FFFFFF"/>
        </w:rPr>
        <w:t>] ), </w:t>
      </w:r>
      <w:r w:rsidRPr="002A531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согласные</w:t>
      </w:r>
      <w:r w:rsidRPr="002A5311">
        <w:rPr>
          <w:sz w:val="26"/>
          <w:szCs w:val="26"/>
          <w:shd w:val="clear" w:color="auto" w:fill="FFFFFF"/>
        </w:rPr>
        <w:t> ( </w:t>
      </w:r>
      <w:proofErr w:type="spellStart"/>
      <w:r w:rsidRPr="002A5311">
        <w:rPr>
          <w:sz w:val="26"/>
          <w:szCs w:val="26"/>
        </w:rPr>
        <w:t>consonants</w:t>
      </w:r>
      <w:proofErr w:type="spellEnd"/>
      <w:r w:rsidRPr="002A5311">
        <w:rPr>
          <w:sz w:val="26"/>
          <w:szCs w:val="26"/>
          <w:shd w:val="clear" w:color="auto" w:fill="FFFFFF"/>
        </w:rPr>
        <w:t> '</w:t>
      </w:r>
      <w:proofErr w:type="spellStart"/>
      <w:r w:rsidRPr="002A5311">
        <w:rPr>
          <w:sz w:val="26"/>
          <w:szCs w:val="26"/>
          <w:shd w:val="clear" w:color="auto" w:fill="FFFFFF"/>
        </w:rPr>
        <w:t>kɔn</w:t>
      </w:r>
      <w:proofErr w:type="spellEnd"/>
      <w:r w:rsidRPr="002A5311">
        <w:rPr>
          <w:sz w:val="26"/>
          <w:szCs w:val="26"/>
          <w:shd w:val="clear" w:color="auto" w:fill="FFFFFF"/>
        </w:rPr>
        <w:t>(t)s(ə)</w:t>
      </w:r>
      <w:proofErr w:type="spellStart"/>
      <w:r w:rsidRPr="002A5311">
        <w:rPr>
          <w:sz w:val="26"/>
          <w:szCs w:val="26"/>
          <w:shd w:val="clear" w:color="auto" w:fill="FFFFFF"/>
        </w:rPr>
        <w:t>nənts</w:t>
      </w:r>
      <w:proofErr w:type="spellEnd"/>
      <w:r w:rsidRPr="002A5311">
        <w:rPr>
          <w:sz w:val="26"/>
          <w:szCs w:val="26"/>
          <w:shd w:val="clear" w:color="auto" w:fill="FFFFFF"/>
        </w:rPr>
        <w:t>] ). Гласные и согласные могут образовывать комбинации, включая </w:t>
      </w:r>
      <w:r w:rsidRPr="002A531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дифтонги</w:t>
      </w:r>
      <w:r w:rsidRPr="002A5311">
        <w:rPr>
          <w:sz w:val="26"/>
          <w:szCs w:val="26"/>
          <w:shd w:val="clear" w:color="auto" w:fill="FFFFFF"/>
        </w:rPr>
        <w:t> </w:t>
      </w:r>
      <w:proofErr w:type="gramStart"/>
      <w:r w:rsidRPr="002A5311">
        <w:rPr>
          <w:sz w:val="26"/>
          <w:szCs w:val="26"/>
          <w:shd w:val="clear" w:color="auto" w:fill="FFFFFF"/>
        </w:rPr>
        <w:t>( </w:t>
      </w:r>
      <w:proofErr w:type="spellStart"/>
      <w:proofErr w:type="gramEnd"/>
      <w:r w:rsidRPr="002A5311">
        <w:rPr>
          <w:sz w:val="26"/>
          <w:szCs w:val="26"/>
        </w:rPr>
        <w:t>diphthongs</w:t>
      </w:r>
      <w:proofErr w:type="spellEnd"/>
      <w:r w:rsidRPr="002A5311">
        <w:rPr>
          <w:sz w:val="26"/>
          <w:szCs w:val="26"/>
        </w:rPr>
        <w:t> </w:t>
      </w:r>
      <w:r w:rsidRPr="002A5311">
        <w:rPr>
          <w:sz w:val="26"/>
          <w:szCs w:val="26"/>
          <w:shd w:val="clear" w:color="auto" w:fill="FFFFFF"/>
        </w:rPr>
        <w:t>['</w:t>
      </w:r>
      <w:proofErr w:type="spellStart"/>
      <w:r w:rsidRPr="002A5311">
        <w:rPr>
          <w:sz w:val="26"/>
          <w:szCs w:val="26"/>
          <w:shd w:val="clear" w:color="auto" w:fill="FFFFFF"/>
        </w:rPr>
        <w:t>dɪfθɔŋz</w:t>
      </w:r>
      <w:proofErr w:type="spellEnd"/>
      <w:r w:rsidRPr="002A5311">
        <w:rPr>
          <w:sz w:val="26"/>
          <w:szCs w:val="26"/>
          <w:shd w:val="clear" w:color="auto" w:fill="FFFFFF"/>
        </w:rPr>
        <w:t>]). Гласные звуки в английском языке различаются по долготе на </w:t>
      </w:r>
      <w:r w:rsidRPr="002A531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краткие</w:t>
      </w:r>
      <w:r w:rsidRPr="002A5311">
        <w:rPr>
          <w:sz w:val="26"/>
          <w:szCs w:val="26"/>
          <w:shd w:val="clear" w:color="auto" w:fill="FFFFFF"/>
        </w:rPr>
        <w:t> </w:t>
      </w:r>
      <w:proofErr w:type="gramStart"/>
      <w:r w:rsidRPr="002A5311">
        <w:rPr>
          <w:sz w:val="26"/>
          <w:szCs w:val="26"/>
          <w:shd w:val="clear" w:color="auto" w:fill="FFFFFF"/>
        </w:rPr>
        <w:t>( </w:t>
      </w:r>
      <w:proofErr w:type="spellStart"/>
      <w:proofErr w:type="gramEnd"/>
      <w:r w:rsidRPr="002A5311">
        <w:rPr>
          <w:sz w:val="26"/>
          <w:szCs w:val="26"/>
        </w:rPr>
        <w:t>short</w:t>
      </w:r>
      <w:proofErr w:type="spellEnd"/>
      <w:r w:rsidRPr="002A5311">
        <w:rPr>
          <w:sz w:val="26"/>
          <w:szCs w:val="26"/>
        </w:rPr>
        <w:t xml:space="preserve"> </w:t>
      </w:r>
      <w:proofErr w:type="spellStart"/>
      <w:r w:rsidRPr="002A5311">
        <w:rPr>
          <w:sz w:val="26"/>
          <w:szCs w:val="26"/>
        </w:rPr>
        <w:t>vovels</w:t>
      </w:r>
      <w:proofErr w:type="spellEnd"/>
      <w:r w:rsidRPr="002A5311">
        <w:rPr>
          <w:sz w:val="26"/>
          <w:szCs w:val="26"/>
          <w:shd w:val="clear" w:color="auto" w:fill="FFFFFF"/>
        </w:rPr>
        <w:t>) и </w:t>
      </w:r>
      <w:r w:rsidRPr="002A531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долгие</w:t>
      </w:r>
      <w:r w:rsidRPr="002A5311">
        <w:rPr>
          <w:sz w:val="26"/>
          <w:szCs w:val="26"/>
          <w:shd w:val="clear" w:color="auto" w:fill="FFFFFF"/>
        </w:rPr>
        <w:t> ( </w:t>
      </w:r>
      <w:proofErr w:type="spellStart"/>
      <w:r w:rsidRPr="002A5311">
        <w:rPr>
          <w:sz w:val="26"/>
          <w:szCs w:val="26"/>
        </w:rPr>
        <w:t>long</w:t>
      </w:r>
      <w:proofErr w:type="spellEnd"/>
      <w:r w:rsidRPr="002A5311">
        <w:rPr>
          <w:sz w:val="26"/>
          <w:szCs w:val="26"/>
        </w:rPr>
        <w:t xml:space="preserve"> </w:t>
      </w:r>
      <w:proofErr w:type="spellStart"/>
      <w:r w:rsidRPr="002A5311">
        <w:rPr>
          <w:sz w:val="26"/>
          <w:szCs w:val="26"/>
        </w:rPr>
        <w:t>vowels</w:t>
      </w:r>
      <w:proofErr w:type="spellEnd"/>
      <w:r w:rsidRPr="002A5311">
        <w:rPr>
          <w:sz w:val="26"/>
          <w:szCs w:val="26"/>
          <w:shd w:val="clear" w:color="auto" w:fill="FFFFFF"/>
        </w:rPr>
        <w:t> ), а согласные можно разделить на </w:t>
      </w:r>
      <w:r w:rsidRPr="002A531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глухие</w:t>
      </w:r>
      <w:r w:rsidRPr="002A5311">
        <w:rPr>
          <w:sz w:val="26"/>
          <w:szCs w:val="26"/>
          <w:shd w:val="clear" w:color="auto" w:fill="FFFFFF"/>
        </w:rPr>
        <w:t> ( </w:t>
      </w:r>
      <w:proofErr w:type="spellStart"/>
      <w:r w:rsidRPr="002A5311">
        <w:rPr>
          <w:sz w:val="26"/>
          <w:szCs w:val="26"/>
        </w:rPr>
        <w:t>voicelss</w:t>
      </w:r>
      <w:proofErr w:type="spellEnd"/>
      <w:r w:rsidRPr="002A5311">
        <w:rPr>
          <w:sz w:val="26"/>
          <w:szCs w:val="26"/>
        </w:rPr>
        <w:t xml:space="preserve"> </w:t>
      </w:r>
      <w:proofErr w:type="spellStart"/>
      <w:r w:rsidR="005A14A6" w:rsidRPr="002A5311">
        <w:rPr>
          <w:sz w:val="26"/>
          <w:szCs w:val="26"/>
        </w:rPr>
        <w:t>с</w:t>
      </w:r>
      <w:r w:rsidRPr="002A5311">
        <w:rPr>
          <w:sz w:val="26"/>
          <w:szCs w:val="26"/>
        </w:rPr>
        <w:t>onsonants</w:t>
      </w:r>
      <w:proofErr w:type="spellEnd"/>
      <w:r w:rsidRPr="002A5311">
        <w:rPr>
          <w:sz w:val="26"/>
          <w:szCs w:val="26"/>
          <w:shd w:val="clear" w:color="auto" w:fill="FFFFFF"/>
        </w:rPr>
        <w:t> ), </w:t>
      </w:r>
      <w:r w:rsidRPr="002A5311">
        <w:rPr>
          <w:rStyle w:val="a4"/>
          <w:sz w:val="26"/>
          <w:szCs w:val="26"/>
          <w:bdr w:val="none" w:sz="0" w:space="0" w:color="auto" w:frame="1"/>
          <w:shd w:val="clear" w:color="auto" w:fill="FFFFFF"/>
        </w:rPr>
        <w:t>звонкие</w:t>
      </w:r>
      <w:r w:rsidRPr="002A5311">
        <w:rPr>
          <w:sz w:val="26"/>
          <w:szCs w:val="26"/>
          <w:shd w:val="clear" w:color="auto" w:fill="FFFFFF"/>
        </w:rPr>
        <w:t> ( </w:t>
      </w:r>
      <w:proofErr w:type="spellStart"/>
      <w:r w:rsidRPr="002A5311">
        <w:rPr>
          <w:sz w:val="26"/>
          <w:szCs w:val="26"/>
        </w:rPr>
        <w:t>voiced</w:t>
      </w:r>
      <w:proofErr w:type="spellEnd"/>
      <w:r w:rsidRPr="002A5311">
        <w:rPr>
          <w:sz w:val="26"/>
          <w:szCs w:val="26"/>
        </w:rPr>
        <w:t xml:space="preserve"> </w:t>
      </w:r>
      <w:proofErr w:type="spellStart"/>
      <w:r w:rsidRPr="002A5311">
        <w:rPr>
          <w:sz w:val="26"/>
          <w:szCs w:val="26"/>
        </w:rPr>
        <w:t>consonants</w:t>
      </w:r>
      <w:proofErr w:type="spellEnd"/>
      <w:r w:rsidRPr="002A5311">
        <w:rPr>
          <w:sz w:val="26"/>
          <w:szCs w:val="26"/>
        </w:rPr>
        <w:t> </w:t>
      </w:r>
      <w:r w:rsidRPr="002A5311">
        <w:rPr>
          <w:sz w:val="26"/>
          <w:szCs w:val="26"/>
          <w:shd w:val="clear" w:color="auto" w:fill="FFFFFF"/>
        </w:rPr>
        <w:t xml:space="preserve">). </w:t>
      </w:r>
    </w:p>
    <w:p w:rsidR="00E02AFC" w:rsidRPr="002A5311" w:rsidRDefault="002A5311" w:rsidP="002A53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</w:t>
      </w:r>
      <w:r w:rsidR="00FA5430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ой принцип </w:t>
      </w:r>
      <w:proofErr w:type="gramStart"/>
      <w:r w:rsidR="00FA5430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обучения детей по</w:t>
      </w:r>
      <w:proofErr w:type="gramEnd"/>
      <w:r w:rsidR="00FA5430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английской транскрипции – это ничто иное, как всеми известный </w:t>
      </w:r>
      <w:r w:rsidR="00FA5430" w:rsidRPr="002A5311">
        <w:rPr>
          <w:rFonts w:ascii="Times New Roman" w:hAnsi="Times New Roman" w:cs="Times New Roman"/>
          <w:bCs/>
          <w:sz w:val="26"/>
          <w:szCs w:val="26"/>
          <w:u w:val="single"/>
          <w:shd w:val="clear" w:color="auto" w:fill="FFFFFF"/>
        </w:rPr>
        <w:t xml:space="preserve">звуковой метод обучения чтению. </w:t>
      </w:r>
      <w:r w:rsidR="00FA5430" w:rsidRPr="002A53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Именно по этой методике в советское время учили читать детей на русском языке в школах, по этой же методике учат читать детей и во многих современных школах и дошкольных учреждениях. </w:t>
      </w:r>
      <w:r w:rsidR="00AA0D3F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Главной основой для обучения детей чтению по транскрипции является рабочая тетрадь, которая входит в учебный комплект Шишкова И.А., </w:t>
      </w:r>
      <w:proofErr w:type="spellStart"/>
      <w:r w:rsidR="00AA0D3F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Вербовская</w:t>
      </w:r>
      <w:proofErr w:type="spellEnd"/>
      <w:r w:rsidR="00AA0D3F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М.Е. «Английский для малышей».</w:t>
      </w:r>
      <w:r w:rsidR="0085415F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Сначала мы учимся воспринимать английские звуки на слух при помощи «Сказки о язычке»</w:t>
      </w:r>
      <w:proofErr w:type="gramStart"/>
      <w:r w:rsidR="0085415F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proofErr w:type="gramEnd"/>
      <w:r w:rsidR="0085415F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gramStart"/>
      <w:r w:rsidR="0085415F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</w:t>
      </w:r>
      <w:proofErr w:type="gramEnd"/>
      <w:r w:rsidR="0085415F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ставить сказку о язычке. </w:t>
      </w:r>
      <w:r w:rsidR="00D410F9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После того, как мы научимся ассоциировать английские звуки с героями и образами из сказки, мы можем переходить к изучению каждого звука в отдельности, а позже </w:t>
      </w:r>
      <w:r w:rsidR="00DE5236" w:rsidRPr="002A53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и к чтению слов, словосочетаний и предложений. </w:t>
      </w:r>
    </w:p>
    <w:p w:rsidR="00DE5236" w:rsidRPr="002A5311" w:rsidRDefault="00DE5236" w:rsidP="002A53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6"/>
          <w:szCs w:val="26"/>
          <w:shd w:val="clear" w:color="auto" w:fill="FFFFFF"/>
        </w:rPr>
      </w:pPr>
      <w:r w:rsidRPr="00B968D5">
        <w:rPr>
          <w:bCs/>
          <w:sz w:val="26"/>
          <w:szCs w:val="26"/>
          <w:shd w:val="clear" w:color="auto" w:fill="FFFFFF"/>
        </w:rPr>
        <w:tab/>
      </w:r>
      <w:r w:rsidRPr="002A5311">
        <w:rPr>
          <w:bCs/>
          <w:sz w:val="26"/>
          <w:szCs w:val="26"/>
          <w:shd w:val="clear" w:color="auto" w:fill="FFFFFF"/>
        </w:rPr>
        <w:t xml:space="preserve">Спустя </w:t>
      </w:r>
      <w:r w:rsidR="00E003CC" w:rsidRPr="002A5311">
        <w:rPr>
          <w:bCs/>
          <w:sz w:val="26"/>
          <w:szCs w:val="26"/>
          <w:shd w:val="clear" w:color="auto" w:fill="FFFFFF"/>
        </w:rPr>
        <w:t xml:space="preserve">всего </w:t>
      </w:r>
      <w:r w:rsidRPr="002A5311">
        <w:rPr>
          <w:bCs/>
          <w:sz w:val="26"/>
          <w:szCs w:val="26"/>
          <w:shd w:val="clear" w:color="auto" w:fill="FFFFFF"/>
        </w:rPr>
        <w:t>месяц дети легко вливаются в процесс чтения</w:t>
      </w:r>
      <w:r w:rsidR="006543DC" w:rsidRPr="002A5311">
        <w:rPr>
          <w:bCs/>
          <w:sz w:val="26"/>
          <w:szCs w:val="26"/>
          <w:shd w:val="clear" w:color="auto" w:fill="FFFFFF"/>
        </w:rPr>
        <w:t xml:space="preserve"> и письма</w:t>
      </w:r>
      <w:r w:rsidRPr="002A5311">
        <w:rPr>
          <w:bCs/>
          <w:sz w:val="26"/>
          <w:szCs w:val="26"/>
          <w:shd w:val="clear" w:color="auto" w:fill="FFFFFF"/>
        </w:rPr>
        <w:t xml:space="preserve">, </w:t>
      </w:r>
      <w:r w:rsidR="00076886" w:rsidRPr="002A5311">
        <w:rPr>
          <w:bCs/>
          <w:sz w:val="26"/>
          <w:szCs w:val="26"/>
          <w:shd w:val="clear" w:color="auto" w:fill="FFFFFF"/>
        </w:rPr>
        <w:t xml:space="preserve">осознанно </w:t>
      </w:r>
      <w:r w:rsidRPr="002A5311">
        <w:rPr>
          <w:bCs/>
          <w:sz w:val="26"/>
          <w:szCs w:val="26"/>
          <w:shd w:val="clear" w:color="auto" w:fill="FFFFFF"/>
        </w:rPr>
        <w:t>используют большую часть зв</w:t>
      </w:r>
      <w:r w:rsidR="00076886" w:rsidRPr="002A5311">
        <w:rPr>
          <w:bCs/>
          <w:sz w:val="26"/>
          <w:szCs w:val="26"/>
          <w:shd w:val="clear" w:color="auto" w:fill="FFFFFF"/>
        </w:rPr>
        <w:t xml:space="preserve">уков. Чтобы добиться такого быстрого результата мне приходится использовать различные игровые </w:t>
      </w:r>
      <w:r w:rsidR="006543DC" w:rsidRPr="002A5311">
        <w:rPr>
          <w:bCs/>
          <w:sz w:val="26"/>
          <w:szCs w:val="26"/>
          <w:shd w:val="clear" w:color="auto" w:fill="FFFFFF"/>
        </w:rPr>
        <w:t>техники для более легкого з</w:t>
      </w:r>
      <w:r w:rsidR="00076886" w:rsidRPr="002A5311">
        <w:rPr>
          <w:bCs/>
          <w:sz w:val="26"/>
          <w:szCs w:val="26"/>
          <w:shd w:val="clear" w:color="auto" w:fill="FFFFFF"/>
        </w:rPr>
        <w:t>апоминания звуков</w:t>
      </w:r>
      <w:r w:rsidR="006543DC" w:rsidRPr="002A5311">
        <w:rPr>
          <w:bCs/>
          <w:sz w:val="26"/>
          <w:szCs w:val="26"/>
          <w:shd w:val="clear" w:color="auto" w:fill="FFFFFF"/>
        </w:rPr>
        <w:t>. Очень действенными являются разли</w:t>
      </w:r>
      <w:r w:rsidR="00B968D5">
        <w:rPr>
          <w:bCs/>
          <w:sz w:val="26"/>
          <w:szCs w:val="26"/>
          <w:shd w:val="clear" w:color="auto" w:fill="FFFFFF"/>
        </w:rPr>
        <w:t xml:space="preserve">чные эстафеты. Соревнование и </w:t>
      </w:r>
      <w:r w:rsidR="006543DC" w:rsidRPr="002A5311">
        <w:rPr>
          <w:bCs/>
          <w:sz w:val="26"/>
          <w:szCs w:val="26"/>
          <w:shd w:val="clear" w:color="auto" w:fill="FFFFFF"/>
        </w:rPr>
        <w:t xml:space="preserve">желание детей </w:t>
      </w:r>
      <w:r w:rsidR="00B968D5">
        <w:rPr>
          <w:bCs/>
          <w:sz w:val="26"/>
          <w:szCs w:val="26"/>
          <w:shd w:val="clear" w:color="auto" w:fill="FFFFFF"/>
        </w:rPr>
        <w:t xml:space="preserve">не </w:t>
      </w:r>
      <w:r w:rsidR="006543DC" w:rsidRPr="002A5311">
        <w:rPr>
          <w:bCs/>
          <w:sz w:val="26"/>
          <w:szCs w:val="26"/>
          <w:shd w:val="clear" w:color="auto" w:fill="FFFFFF"/>
        </w:rPr>
        <w:t xml:space="preserve">подвести свою команду, мотивируют их к более тщательному изучению материала.  </w:t>
      </w:r>
      <w:r w:rsidR="00076886" w:rsidRPr="002A5311">
        <w:rPr>
          <w:bCs/>
          <w:sz w:val="26"/>
          <w:szCs w:val="26"/>
          <w:shd w:val="clear" w:color="auto" w:fill="FFFFFF"/>
        </w:rPr>
        <w:t>К концу учебного года дети полностью осваивают все звуки транскрипции</w:t>
      </w:r>
      <w:r w:rsidR="006543DC" w:rsidRPr="002A5311">
        <w:rPr>
          <w:bCs/>
          <w:sz w:val="26"/>
          <w:szCs w:val="26"/>
          <w:shd w:val="clear" w:color="auto" w:fill="FFFFFF"/>
        </w:rPr>
        <w:t>, используют их в чтении и пис</w:t>
      </w:r>
      <w:r w:rsidR="002A5311" w:rsidRPr="002A5311">
        <w:rPr>
          <w:bCs/>
          <w:sz w:val="26"/>
          <w:szCs w:val="26"/>
          <w:shd w:val="clear" w:color="auto" w:fill="FFFFFF"/>
        </w:rPr>
        <w:t>ь</w:t>
      </w:r>
      <w:r w:rsidR="006543DC" w:rsidRPr="002A5311">
        <w:rPr>
          <w:bCs/>
          <w:sz w:val="26"/>
          <w:szCs w:val="26"/>
          <w:shd w:val="clear" w:color="auto" w:fill="FFFFFF"/>
        </w:rPr>
        <w:t>ме</w:t>
      </w:r>
      <w:r w:rsidR="002A5311" w:rsidRPr="002A5311">
        <w:rPr>
          <w:bCs/>
          <w:sz w:val="26"/>
          <w:szCs w:val="26"/>
          <w:shd w:val="clear" w:color="auto" w:fill="FFFFFF"/>
        </w:rPr>
        <w:t>.</w:t>
      </w:r>
    </w:p>
    <w:p w:rsidR="001072FB" w:rsidRPr="002A5311" w:rsidRDefault="001072FB" w:rsidP="002A53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6"/>
          <w:szCs w:val="26"/>
        </w:rPr>
      </w:pPr>
      <w:r w:rsidRPr="002A5311">
        <w:rPr>
          <w:sz w:val="26"/>
          <w:szCs w:val="26"/>
        </w:rPr>
        <w:t>Практика показывает, что дети, обучавшиеся чтению транскрипции, преодолевают меньшее количество трудностей при овладении чтением, чем те, кто не обучался чтению транскрипции. Ученики, обучавшиеся чтению транскрипции,</w:t>
      </w:r>
      <w:r w:rsidR="00B968D5">
        <w:rPr>
          <w:sz w:val="26"/>
          <w:szCs w:val="26"/>
        </w:rPr>
        <w:t xml:space="preserve">  также </w:t>
      </w:r>
      <w:bookmarkStart w:id="0" w:name="_GoBack"/>
      <w:bookmarkEnd w:id="0"/>
      <w:r w:rsidR="00B968D5">
        <w:rPr>
          <w:sz w:val="26"/>
          <w:szCs w:val="26"/>
        </w:rPr>
        <w:t>лучше адаптируются в школе</w:t>
      </w:r>
      <w:r w:rsidRPr="002A5311">
        <w:rPr>
          <w:sz w:val="26"/>
          <w:szCs w:val="26"/>
        </w:rPr>
        <w:t>.</w:t>
      </w:r>
    </w:p>
    <w:p w:rsidR="00C0605D" w:rsidRPr="00FB112D" w:rsidRDefault="00C0605D" w:rsidP="002A5311">
      <w:pPr>
        <w:jc w:val="both"/>
        <w:rPr>
          <w:rFonts w:ascii="Times New Roman" w:hAnsi="Times New Roman" w:cs="Times New Roman"/>
        </w:rPr>
      </w:pPr>
    </w:p>
    <w:sectPr w:rsidR="00C0605D" w:rsidRPr="00FB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F0F"/>
    <w:multiLevelType w:val="multilevel"/>
    <w:tmpl w:val="069E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04803"/>
    <w:multiLevelType w:val="hybridMultilevel"/>
    <w:tmpl w:val="E012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50"/>
    <w:rsid w:val="00076886"/>
    <w:rsid w:val="000905B6"/>
    <w:rsid w:val="000B3E39"/>
    <w:rsid w:val="001072FB"/>
    <w:rsid w:val="0016659A"/>
    <w:rsid w:val="002467BE"/>
    <w:rsid w:val="002A5311"/>
    <w:rsid w:val="00330CCA"/>
    <w:rsid w:val="003314C8"/>
    <w:rsid w:val="003544A7"/>
    <w:rsid w:val="003D34D8"/>
    <w:rsid w:val="005A14A6"/>
    <w:rsid w:val="005C4E70"/>
    <w:rsid w:val="006543DC"/>
    <w:rsid w:val="006D24CF"/>
    <w:rsid w:val="0075797E"/>
    <w:rsid w:val="00791C50"/>
    <w:rsid w:val="007A727C"/>
    <w:rsid w:val="0085415F"/>
    <w:rsid w:val="00865622"/>
    <w:rsid w:val="00AA0D3F"/>
    <w:rsid w:val="00B968D5"/>
    <w:rsid w:val="00C0605D"/>
    <w:rsid w:val="00D410F9"/>
    <w:rsid w:val="00DE5236"/>
    <w:rsid w:val="00E003CC"/>
    <w:rsid w:val="00E02AFC"/>
    <w:rsid w:val="00F4794E"/>
    <w:rsid w:val="00FA5430"/>
    <w:rsid w:val="00F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12D"/>
    <w:rPr>
      <w:b/>
      <w:bCs/>
    </w:rPr>
  </w:style>
  <w:style w:type="character" w:customStyle="1" w:styleId="word">
    <w:name w:val="word"/>
    <w:basedOn w:val="a0"/>
    <w:rsid w:val="00FB1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12D"/>
    <w:rPr>
      <w:b/>
      <w:bCs/>
    </w:rPr>
  </w:style>
  <w:style w:type="character" w:customStyle="1" w:styleId="word">
    <w:name w:val="word"/>
    <w:basedOn w:val="a0"/>
    <w:rsid w:val="00FB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10</cp:revision>
  <dcterms:created xsi:type="dcterms:W3CDTF">2019-02-07T20:55:00Z</dcterms:created>
  <dcterms:modified xsi:type="dcterms:W3CDTF">2019-02-10T18:53:00Z</dcterms:modified>
</cp:coreProperties>
</file>